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2663570</wp:posOffset>
                </wp:positionH>
                <wp:positionV relativeFrom="page">
                  <wp:posOffset>0</wp:posOffset>
                </wp:positionV>
                <wp:extent cx="5105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105400" cy="10058400"/>
                          <a:chExt cx="5105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399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772" y="8996979"/>
                            <a:ext cx="1657349" cy="6476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729996pt;margin-top:-.000012pt;width:402pt;height:792pt;mso-position-horizontal-relative:page;mso-position-vertical-relative:page;z-index:-15798784" id="docshapegroup1" coordorigin="4195,0" coordsize="8040,15840">
                <v:shape style="position:absolute;left:4194;top:0;width:8040;height:15840" type="#_x0000_t75" id="docshape2" stroked="false">
                  <v:imagedata r:id="rId5" o:title=""/>
                </v:shape>
                <v:shape style="position:absolute;left:9043;top:14168;width:2610;height:102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9"/>
        <w:rPr>
          <w:rFonts w:ascii="Times New Roman"/>
        </w:rPr>
      </w:pPr>
    </w:p>
    <w:p>
      <w:pPr>
        <w:pStyle w:val="BodyText"/>
        <w:spacing w:before="1"/>
        <w:ind w:right="112"/>
        <w:jc w:val="right"/>
      </w:pPr>
      <w:r>
        <w:rPr>
          <w:color w:val="2D772D"/>
          <w:w w:val="105"/>
        </w:rPr>
        <w:t>an</w:t>
      </w:r>
      <w:r>
        <w:rPr>
          <w:color w:val="2D772D"/>
          <w:spacing w:val="-6"/>
          <w:w w:val="105"/>
        </w:rPr>
        <w:t> </w:t>
      </w:r>
      <w:r>
        <w:rPr>
          <w:color w:val="2D772D"/>
          <w:w w:val="105"/>
        </w:rPr>
        <w:t>affiliate</w:t>
      </w:r>
      <w:r>
        <w:rPr>
          <w:color w:val="2D772D"/>
          <w:spacing w:val="-6"/>
          <w:w w:val="105"/>
        </w:rPr>
        <w:t> </w:t>
      </w:r>
      <w:r>
        <w:rPr>
          <w:color w:val="2D772D"/>
          <w:w w:val="105"/>
        </w:rPr>
        <w:t>of</w:t>
      </w:r>
      <w:r>
        <w:rPr>
          <w:color w:val="2D772D"/>
          <w:spacing w:val="-6"/>
          <w:w w:val="105"/>
        </w:rPr>
        <w:t> </w:t>
      </w:r>
      <w:r>
        <w:rPr>
          <w:color w:val="2D772D"/>
          <w:w w:val="105"/>
        </w:rPr>
        <w:t>United</w:t>
      </w:r>
      <w:r>
        <w:rPr>
          <w:color w:val="2D772D"/>
          <w:spacing w:val="-6"/>
          <w:w w:val="105"/>
        </w:rPr>
        <w:t> </w:t>
      </w:r>
      <w:r>
        <w:rPr>
          <w:color w:val="2D772D"/>
          <w:w w:val="105"/>
        </w:rPr>
        <w:t>Cerebral</w:t>
      </w:r>
      <w:r>
        <w:rPr>
          <w:color w:val="2D772D"/>
          <w:spacing w:val="-5"/>
          <w:w w:val="105"/>
        </w:rPr>
        <w:t> </w:t>
      </w:r>
      <w:r>
        <w:rPr>
          <w:color w:val="2D772D"/>
          <w:spacing w:val="-2"/>
          <w:w w:val="105"/>
        </w:rPr>
        <w:t>Palsy</w:t>
      </w:r>
    </w:p>
    <w:sectPr>
      <w:type w:val="continuous"/>
      <w:pgSz w:w="12240" w:h="15840"/>
      <w:pgMar w:top="0" w:bottom="0" w:left="17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UCP Development</dc:creator>
  <cp:keywords>DAGKqPP-ASg,BACBV3nR6Yg</cp:keywords>
  <dc:title>Informal ACA Letterhead</dc:title>
  <dcterms:created xsi:type="dcterms:W3CDTF">2024-08-29T20:10:09Z</dcterms:created>
  <dcterms:modified xsi:type="dcterms:W3CDTF">2024-08-29T20:10:09Z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2024-08-29T00:00:00Z</vt:filetime>
  </property>
  <property fmtid="{D5CDD505-2E9C-101B-9397-08002B2CF9AE}" pid="5" name="Producer">
    <vt:lpwstr>Canva</vt:lpwstr>
  </property>
</Properties>
</file>